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Stiftung des öffentlichen Rechts</w:t>
      </w: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 xml:space="preserve">getragen </w:t>
      </w: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vom Land Baden-Württemberg</w:t>
      </w:r>
    </w:p>
    <w:p w:rsidR="00442880" w:rsidRPr="00442880" w:rsidRDefault="00442880" w:rsidP="00442880">
      <w:pPr>
        <w:framePr w:w="2512" w:h="3238" w:hRule="exact" w:hSpace="181" w:wrap="around" w:vAnchor="page" w:hAnchor="page" w:x="7890" w:y="2731" w:anchorLock="1"/>
        <w:tabs>
          <w:tab w:val="left" w:pos="680"/>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 xml:space="preserve">und der Stadt Mannheim  </w:t>
      </w: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Museumsstraße 1</w:t>
      </w:r>
    </w:p>
    <w:p w:rsidR="00442880" w:rsidRPr="00400039" w:rsidRDefault="00442880" w:rsidP="00C207AA">
      <w:pPr>
        <w:framePr w:w="2512" w:h="3238" w:hRule="exact" w:hSpace="181" w:wrap="around" w:vAnchor="page" w:hAnchor="page" w:x="7890" w:y="2731" w:anchorLock="1"/>
        <w:autoSpaceDE w:val="0"/>
        <w:autoSpaceDN w:val="0"/>
        <w:adjustRightInd w:val="0"/>
        <w:spacing w:after="0" w:line="220" w:lineRule="atLeast"/>
        <w:textAlignment w:val="center"/>
        <w:rPr>
          <w:rFonts w:ascii="Arial" w:hAnsi="Arial" w:cs="Arial"/>
          <w:color w:val="96989C"/>
          <w:spacing w:val="2"/>
          <w:sz w:val="16"/>
          <w:szCs w:val="16"/>
        </w:rPr>
      </w:pPr>
      <w:r w:rsidRPr="00400039">
        <w:rPr>
          <w:rFonts w:ascii="Arial" w:hAnsi="Arial" w:cs="Arial"/>
          <w:color w:val="96989C"/>
          <w:spacing w:val="2"/>
          <w:sz w:val="16"/>
          <w:szCs w:val="16"/>
        </w:rPr>
        <w:t>68165 Mannheim</w:t>
      </w:r>
    </w:p>
    <w:p w:rsidR="00442880" w:rsidRPr="00400039"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00039">
        <w:rPr>
          <w:rFonts w:ascii="Arial" w:hAnsi="Arial" w:cs="Arial"/>
          <w:color w:val="96989C"/>
          <w:spacing w:val="2"/>
          <w:sz w:val="16"/>
          <w:szCs w:val="16"/>
        </w:rPr>
        <w:t xml:space="preserve">www.technoseum.de </w:t>
      </w:r>
    </w:p>
    <w:p w:rsidR="00442880" w:rsidRPr="00400039"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4"/>
          <w:sz w:val="16"/>
          <w:szCs w:val="16"/>
        </w:rPr>
      </w:pPr>
    </w:p>
    <w:p w:rsidR="00442880" w:rsidRPr="00400039"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4"/>
          <w:sz w:val="16"/>
          <w:szCs w:val="16"/>
        </w:rPr>
      </w:pPr>
    </w:p>
    <w:p w:rsidR="00692FB3" w:rsidRPr="00D209DE" w:rsidRDefault="005F45F5"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8"/>
          <w:szCs w:val="18"/>
        </w:rPr>
      </w:pPr>
      <w:r>
        <w:rPr>
          <w:rFonts w:ascii="Arial" w:hAnsi="Arial" w:cs="Arial"/>
          <w:color w:val="96989C"/>
          <w:spacing w:val="4"/>
          <w:sz w:val="16"/>
          <w:szCs w:val="16"/>
        </w:rPr>
        <w:t>13</w:t>
      </w:r>
      <w:r w:rsidR="007A3E31" w:rsidRPr="00D209DE">
        <w:rPr>
          <w:rFonts w:ascii="Arial" w:hAnsi="Arial" w:cs="Arial"/>
          <w:color w:val="96989C"/>
          <w:spacing w:val="4"/>
          <w:sz w:val="16"/>
          <w:szCs w:val="16"/>
        </w:rPr>
        <w:t xml:space="preserve">. </w:t>
      </w:r>
      <w:r>
        <w:rPr>
          <w:rFonts w:ascii="Arial" w:hAnsi="Arial" w:cs="Arial"/>
          <w:color w:val="96989C"/>
          <w:spacing w:val="4"/>
          <w:sz w:val="16"/>
          <w:szCs w:val="16"/>
        </w:rPr>
        <w:t>Novem</w:t>
      </w:r>
      <w:r w:rsidR="004E630C">
        <w:rPr>
          <w:rFonts w:ascii="Arial" w:hAnsi="Arial" w:cs="Arial"/>
          <w:color w:val="96989C"/>
          <w:spacing w:val="4"/>
          <w:sz w:val="16"/>
          <w:szCs w:val="16"/>
        </w:rPr>
        <w:t>ber</w:t>
      </w:r>
      <w:r w:rsidR="00E840D6" w:rsidRPr="00D209DE">
        <w:rPr>
          <w:rFonts w:ascii="Arial" w:hAnsi="Arial" w:cs="Arial"/>
          <w:color w:val="96989C"/>
          <w:spacing w:val="4"/>
          <w:sz w:val="16"/>
          <w:szCs w:val="16"/>
        </w:rPr>
        <w:t xml:space="preserve"> 2019</w:t>
      </w:r>
    </w:p>
    <w:p w:rsidR="00442880" w:rsidRPr="00D209DE" w:rsidRDefault="00442880" w:rsidP="00442880">
      <w:pPr>
        <w:framePr w:w="2512" w:h="3238" w:hRule="exact" w:hSpace="181" w:wrap="around" w:vAnchor="page" w:hAnchor="page" w:x="7890" w:y="2731" w:anchorLock="1"/>
        <w:spacing w:after="0" w:line="220" w:lineRule="atLeast"/>
        <w:ind w:left="-57"/>
        <w:rPr>
          <w:rFonts w:ascii="Arial" w:hAnsi="Arial" w:cs="Arial"/>
          <w:sz w:val="18"/>
          <w:szCs w:val="18"/>
        </w:rPr>
      </w:pPr>
    </w:p>
    <w:p w:rsidR="0005779C" w:rsidRDefault="0005779C" w:rsidP="004F4241">
      <w:pPr>
        <w:spacing w:after="0" w:line="240" w:lineRule="auto"/>
        <w:ind w:left="-284"/>
        <w:rPr>
          <w:rFonts w:ascii="Arial" w:hAnsi="Arial" w:cs="Arial"/>
          <w:b/>
        </w:rPr>
      </w:pPr>
      <w:r>
        <w:rPr>
          <w:rFonts w:ascii="Arial" w:hAnsi="Arial" w:cs="Arial"/>
          <w:b/>
        </w:rPr>
        <w:t xml:space="preserve">Auf dem Weg in die Schwerelosigkeit: </w:t>
      </w:r>
      <w:r w:rsidR="004F4241">
        <w:rPr>
          <w:rFonts w:ascii="Arial" w:hAnsi="Arial" w:cs="Arial"/>
          <w:b/>
        </w:rPr>
        <w:br/>
      </w:r>
      <w:r w:rsidR="00387409">
        <w:rPr>
          <w:rFonts w:ascii="Arial" w:hAnsi="Arial" w:cs="Arial"/>
          <w:b/>
        </w:rPr>
        <w:t xml:space="preserve">// </w:t>
      </w:r>
      <w:r>
        <w:rPr>
          <w:rFonts w:ascii="Arial" w:hAnsi="Arial" w:cs="Arial"/>
          <w:b/>
        </w:rPr>
        <w:t xml:space="preserve">Publikumswahl </w:t>
      </w:r>
      <w:r w:rsidR="00AA3794">
        <w:rPr>
          <w:rFonts w:ascii="Arial" w:hAnsi="Arial" w:cs="Arial"/>
          <w:b/>
        </w:rPr>
        <w:t>für die</w:t>
      </w:r>
      <w:r>
        <w:rPr>
          <w:rFonts w:ascii="Arial" w:hAnsi="Arial" w:cs="Arial"/>
          <w:b/>
        </w:rPr>
        <w:t xml:space="preserve"> Astronauten-Challenge startet</w:t>
      </w:r>
    </w:p>
    <w:p w:rsidR="009407CB" w:rsidRDefault="00387409" w:rsidP="004F4241">
      <w:pPr>
        <w:spacing w:after="0" w:line="240" w:lineRule="auto"/>
        <w:ind w:left="-284"/>
        <w:rPr>
          <w:rFonts w:ascii="Arial" w:hAnsi="Arial" w:cs="Arial"/>
          <w:b/>
        </w:rPr>
      </w:pPr>
      <w:r>
        <w:rPr>
          <w:rFonts w:ascii="Arial" w:hAnsi="Arial" w:cs="Arial"/>
          <w:b/>
        </w:rPr>
        <w:t>// Hochkarätig besetzte Jury entscheidet</w:t>
      </w:r>
    </w:p>
    <w:p w:rsidR="00387409" w:rsidRDefault="00387409" w:rsidP="0005779C">
      <w:pPr>
        <w:spacing w:after="0" w:line="360" w:lineRule="auto"/>
        <w:ind w:left="-284"/>
        <w:rPr>
          <w:rFonts w:ascii="Arial" w:hAnsi="Arial" w:cs="Arial"/>
          <w:b/>
        </w:rPr>
      </w:pPr>
    </w:p>
    <w:p w:rsidR="00AA3794" w:rsidRPr="003C7A38" w:rsidRDefault="0005779C" w:rsidP="00AA3794">
      <w:pPr>
        <w:spacing w:after="0" w:line="360" w:lineRule="auto"/>
        <w:ind w:left="-284"/>
        <w:rPr>
          <w:rFonts w:ascii="Arial" w:hAnsi="Arial" w:cs="Arial"/>
          <w:b/>
          <w:sz w:val="20"/>
          <w:szCs w:val="20"/>
        </w:rPr>
      </w:pPr>
      <w:r>
        <w:rPr>
          <w:rFonts w:ascii="Arial" w:hAnsi="Arial" w:cs="Arial"/>
          <w:sz w:val="20"/>
          <w:szCs w:val="20"/>
        </w:rPr>
        <w:t>Die Astronauten-Challenge des TECHNOSEUM geht in die nächste Runde: Am 13.</w:t>
      </w:r>
      <w:r w:rsidR="00F70089">
        <w:rPr>
          <w:rFonts w:ascii="Arial" w:hAnsi="Arial" w:cs="Arial"/>
          <w:sz w:val="20"/>
          <w:szCs w:val="20"/>
        </w:rPr>
        <w:t>11.</w:t>
      </w:r>
      <w:r>
        <w:rPr>
          <w:rFonts w:ascii="Arial" w:hAnsi="Arial" w:cs="Arial"/>
          <w:sz w:val="20"/>
          <w:szCs w:val="20"/>
        </w:rPr>
        <w:t xml:space="preserve">2019 startet das Publikumsvoting, bei dem jeder </w:t>
      </w:r>
      <w:r w:rsidR="00F70089">
        <w:rPr>
          <w:rFonts w:ascii="Arial" w:hAnsi="Arial" w:cs="Arial"/>
          <w:sz w:val="20"/>
          <w:szCs w:val="20"/>
        </w:rPr>
        <w:t xml:space="preserve">seine Favoritin oder seinen Favoriten </w:t>
      </w:r>
      <w:r>
        <w:rPr>
          <w:rFonts w:ascii="Arial" w:hAnsi="Arial" w:cs="Arial"/>
          <w:sz w:val="20"/>
          <w:szCs w:val="20"/>
        </w:rPr>
        <w:t xml:space="preserve">für das Astronautentraining und den Flug </w:t>
      </w:r>
      <w:r w:rsidR="00AA3794">
        <w:rPr>
          <w:rFonts w:ascii="Arial" w:hAnsi="Arial" w:cs="Arial"/>
          <w:sz w:val="20"/>
          <w:szCs w:val="20"/>
        </w:rPr>
        <w:t xml:space="preserve">in die Schwerelosigkeit </w:t>
      </w:r>
      <w:r>
        <w:rPr>
          <w:rFonts w:ascii="Arial" w:hAnsi="Arial" w:cs="Arial"/>
          <w:sz w:val="20"/>
          <w:szCs w:val="20"/>
        </w:rPr>
        <w:t xml:space="preserve">wählen kann. Aus den </w:t>
      </w:r>
      <w:r w:rsidRPr="004E630C">
        <w:rPr>
          <w:rFonts w:ascii="Arial" w:hAnsi="Arial" w:cs="Arial"/>
          <w:sz w:val="20"/>
          <w:szCs w:val="20"/>
        </w:rPr>
        <w:t>1.58</w:t>
      </w:r>
      <w:r>
        <w:rPr>
          <w:rFonts w:ascii="Arial" w:hAnsi="Arial" w:cs="Arial"/>
          <w:sz w:val="20"/>
          <w:szCs w:val="20"/>
        </w:rPr>
        <w:t xml:space="preserve">7 Bewerbungen hat das </w:t>
      </w:r>
      <w:r w:rsidR="00AA3794">
        <w:rPr>
          <w:rFonts w:ascii="Arial" w:hAnsi="Arial" w:cs="Arial"/>
          <w:sz w:val="20"/>
          <w:szCs w:val="20"/>
        </w:rPr>
        <w:t xml:space="preserve">Mannheimer </w:t>
      </w:r>
      <w:r w:rsidR="00387409">
        <w:rPr>
          <w:rFonts w:ascii="Arial" w:hAnsi="Arial" w:cs="Arial"/>
          <w:sz w:val="20"/>
          <w:szCs w:val="20"/>
        </w:rPr>
        <w:t>M</w:t>
      </w:r>
      <w:r>
        <w:rPr>
          <w:rFonts w:ascii="Arial" w:hAnsi="Arial" w:cs="Arial"/>
          <w:sz w:val="20"/>
          <w:szCs w:val="20"/>
        </w:rPr>
        <w:t xml:space="preserve">useum eine Longlist von 20 </w:t>
      </w:r>
      <w:r w:rsidR="00AA3794">
        <w:rPr>
          <w:rFonts w:ascii="Arial" w:hAnsi="Arial" w:cs="Arial"/>
          <w:sz w:val="20"/>
          <w:szCs w:val="20"/>
        </w:rPr>
        <w:t xml:space="preserve">Bewerbern ausgewählt – </w:t>
      </w:r>
      <w:r w:rsidRPr="003232F7">
        <w:rPr>
          <w:rFonts w:ascii="Arial" w:hAnsi="Arial" w:cs="Arial"/>
          <w:sz w:val="20"/>
          <w:szCs w:val="20"/>
        </w:rPr>
        <w:t xml:space="preserve">je </w:t>
      </w:r>
      <w:r>
        <w:rPr>
          <w:rFonts w:ascii="Arial" w:hAnsi="Arial" w:cs="Arial"/>
          <w:sz w:val="20"/>
          <w:szCs w:val="20"/>
        </w:rPr>
        <w:t>zehn</w:t>
      </w:r>
      <w:r w:rsidRPr="003232F7">
        <w:rPr>
          <w:rFonts w:ascii="Arial" w:hAnsi="Arial" w:cs="Arial"/>
          <w:sz w:val="20"/>
          <w:szCs w:val="20"/>
        </w:rPr>
        <w:t xml:space="preserve"> weibliche</w:t>
      </w:r>
      <w:r w:rsidR="00387409">
        <w:rPr>
          <w:rFonts w:ascii="Arial" w:hAnsi="Arial" w:cs="Arial"/>
          <w:sz w:val="20"/>
          <w:szCs w:val="20"/>
        </w:rPr>
        <w:t>n</w:t>
      </w:r>
      <w:r w:rsidR="00AA3794">
        <w:rPr>
          <w:rFonts w:ascii="Arial" w:hAnsi="Arial" w:cs="Arial"/>
          <w:sz w:val="20"/>
          <w:szCs w:val="20"/>
        </w:rPr>
        <w:t xml:space="preserve"> und</w:t>
      </w:r>
      <w:r w:rsidRPr="003232F7">
        <w:rPr>
          <w:rFonts w:ascii="Arial" w:hAnsi="Arial" w:cs="Arial"/>
          <w:sz w:val="20"/>
          <w:szCs w:val="20"/>
        </w:rPr>
        <w:t xml:space="preserve"> je </w:t>
      </w:r>
      <w:r>
        <w:rPr>
          <w:rFonts w:ascii="Arial" w:hAnsi="Arial" w:cs="Arial"/>
          <w:sz w:val="20"/>
          <w:szCs w:val="20"/>
        </w:rPr>
        <w:t>zehn</w:t>
      </w:r>
      <w:r w:rsidRPr="003232F7">
        <w:rPr>
          <w:rFonts w:ascii="Arial" w:hAnsi="Arial" w:cs="Arial"/>
          <w:sz w:val="20"/>
          <w:szCs w:val="20"/>
        </w:rPr>
        <w:t xml:space="preserve"> männlich</w:t>
      </w:r>
      <w:r>
        <w:rPr>
          <w:rFonts w:ascii="Arial" w:hAnsi="Arial" w:cs="Arial"/>
          <w:sz w:val="20"/>
          <w:szCs w:val="20"/>
        </w:rPr>
        <w:t>e</w:t>
      </w:r>
      <w:r w:rsidR="00387409">
        <w:rPr>
          <w:rFonts w:ascii="Arial" w:hAnsi="Arial" w:cs="Arial"/>
          <w:sz w:val="20"/>
          <w:szCs w:val="20"/>
        </w:rPr>
        <w:t>n</w:t>
      </w:r>
      <w:r w:rsidR="00AA3794">
        <w:rPr>
          <w:rFonts w:ascii="Arial" w:hAnsi="Arial" w:cs="Arial"/>
          <w:sz w:val="20"/>
          <w:szCs w:val="20"/>
        </w:rPr>
        <w:t xml:space="preserve">. </w:t>
      </w:r>
      <w:r w:rsidR="00F70089">
        <w:rPr>
          <w:rFonts w:ascii="Arial" w:hAnsi="Arial" w:cs="Arial"/>
          <w:sz w:val="20"/>
          <w:szCs w:val="20"/>
        </w:rPr>
        <w:t>Deren Bewerbungsvideos w</w:t>
      </w:r>
      <w:r w:rsidR="00AA3794">
        <w:rPr>
          <w:rFonts w:ascii="Arial" w:hAnsi="Arial" w:cs="Arial"/>
          <w:sz w:val="20"/>
          <w:szCs w:val="20"/>
        </w:rPr>
        <w:t>e</w:t>
      </w:r>
      <w:r w:rsidR="00F70089">
        <w:rPr>
          <w:rFonts w:ascii="Arial" w:hAnsi="Arial" w:cs="Arial"/>
          <w:sz w:val="20"/>
          <w:szCs w:val="20"/>
        </w:rPr>
        <w:t>rden auf</w:t>
      </w:r>
      <w:r w:rsidRPr="003232F7">
        <w:rPr>
          <w:rFonts w:ascii="Arial" w:hAnsi="Arial" w:cs="Arial"/>
          <w:sz w:val="20"/>
          <w:szCs w:val="20"/>
        </w:rPr>
        <w:t xml:space="preserve"> YouTube veröffentlich</w:t>
      </w:r>
      <w:r>
        <w:rPr>
          <w:rFonts w:ascii="Arial" w:hAnsi="Arial" w:cs="Arial"/>
          <w:sz w:val="20"/>
          <w:szCs w:val="20"/>
        </w:rPr>
        <w:t>t</w:t>
      </w:r>
      <w:r w:rsidRPr="003232F7">
        <w:rPr>
          <w:rFonts w:ascii="Arial" w:hAnsi="Arial" w:cs="Arial"/>
          <w:sz w:val="20"/>
          <w:szCs w:val="20"/>
        </w:rPr>
        <w:t>. Dort findet bis 27.11.2019 eine Publikumsabstimmung statt. Die Bewerberin und der Bewerber, deren Videos die meisten Likes erhalten, werden als Finalist</w:t>
      </w:r>
      <w:r w:rsidR="00AA3794">
        <w:rPr>
          <w:rFonts w:ascii="Arial" w:hAnsi="Arial" w:cs="Arial"/>
          <w:sz w:val="20"/>
          <w:szCs w:val="20"/>
        </w:rPr>
        <w:t>e</w:t>
      </w:r>
      <w:r w:rsidRPr="003232F7">
        <w:rPr>
          <w:rFonts w:ascii="Arial" w:hAnsi="Arial" w:cs="Arial"/>
          <w:sz w:val="20"/>
          <w:szCs w:val="20"/>
        </w:rPr>
        <w:t>n nominiert. Bei Gleichstand der Likes</w:t>
      </w:r>
      <w:r>
        <w:rPr>
          <w:rFonts w:ascii="Arial" w:hAnsi="Arial" w:cs="Arial"/>
          <w:sz w:val="20"/>
          <w:szCs w:val="20"/>
        </w:rPr>
        <w:t xml:space="preserve"> </w:t>
      </w:r>
      <w:r w:rsidRPr="003232F7">
        <w:rPr>
          <w:rFonts w:ascii="Arial" w:hAnsi="Arial" w:cs="Arial"/>
          <w:sz w:val="20"/>
          <w:szCs w:val="20"/>
        </w:rPr>
        <w:t>entscheidet das Los.</w:t>
      </w:r>
      <w:r>
        <w:rPr>
          <w:rFonts w:ascii="Arial" w:hAnsi="Arial" w:cs="Arial"/>
          <w:sz w:val="20"/>
          <w:szCs w:val="20"/>
        </w:rPr>
        <w:t xml:space="preserve"> </w:t>
      </w:r>
      <w:r w:rsidR="00AA3794">
        <w:rPr>
          <w:rFonts w:ascii="Arial" w:hAnsi="Arial" w:cs="Arial"/>
          <w:sz w:val="20"/>
          <w:szCs w:val="20"/>
        </w:rPr>
        <w:t>Weitere acht</w:t>
      </w:r>
      <w:r w:rsidR="00AA3794" w:rsidRPr="003232F7">
        <w:rPr>
          <w:rFonts w:ascii="Arial" w:hAnsi="Arial" w:cs="Arial"/>
          <w:sz w:val="20"/>
          <w:szCs w:val="20"/>
        </w:rPr>
        <w:t> Finalisten</w:t>
      </w:r>
      <w:r w:rsidR="00AA3794">
        <w:rPr>
          <w:rFonts w:ascii="Arial" w:hAnsi="Arial" w:cs="Arial"/>
          <w:sz w:val="20"/>
          <w:szCs w:val="20"/>
        </w:rPr>
        <w:t xml:space="preserve"> wählt das </w:t>
      </w:r>
      <w:r w:rsidR="00AA3794" w:rsidRPr="003232F7">
        <w:rPr>
          <w:rFonts w:ascii="Arial" w:hAnsi="Arial" w:cs="Arial"/>
          <w:sz w:val="20"/>
          <w:szCs w:val="20"/>
        </w:rPr>
        <w:t xml:space="preserve">TECHNOSEUM </w:t>
      </w:r>
      <w:r w:rsidR="00AA3794">
        <w:rPr>
          <w:rFonts w:ascii="Arial" w:hAnsi="Arial" w:cs="Arial"/>
          <w:sz w:val="20"/>
          <w:szCs w:val="20"/>
        </w:rPr>
        <w:t>aus dem Kreis der Longlist, je vier weibliche und vier männliche</w:t>
      </w:r>
      <w:r w:rsidR="00AA3794" w:rsidRPr="003232F7">
        <w:rPr>
          <w:rFonts w:ascii="Arial" w:hAnsi="Arial" w:cs="Arial"/>
          <w:sz w:val="20"/>
          <w:szCs w:val="20"/>
        </w:rPr>
        <w:t>. Kriterien für die</w:t>
      </w:r>
      <w:r w:rsidR="00AA3794">
        <w:rPr>
          <w:rFonts w:ascii="Arial" w:hAnsi="Arial" w:cs="Arial"/>
          <w:sz w:val="20"/>
          <w:szCs w:val="20"/>
        </w:rPr>
        <w:t xml:space="preserve">se </w:t>
      </w:r>
      <w:r w:rsidR="00AA3794" w:rsidRPr="003232F7">
        <w:rPr>
          <w:rFonts w:ascii="Arial" w:hAnsi="Arial" w:cs="Arial"/>
          <w:sz w:val="20"/>
          <w:szCs w:val="20"/>
        </w:rPr>
        <w:t xml:space="preserve">Auswahl </w:t>
      </w:r>
      <w:r w:rsidR="00AA3794">
        <w:rPr>
          <w:rFonts w:ascii="Arial" w:hAnsi="Arial" w:cs="Arial"/>
          <w:sz w:val="20"/>
          <w:szCs w:val="20"/>
        </w:rPr>
        <w:t>sind</w:t>
      </w:r>
      <w:r w:rsidR="00AA3794" w:rsidRPr="003232F7">
        <w:rPr>
          <w:rFonts w:ascii="Arial" w:hAnsi="Arial" w:cs="Arial"/>
          <w:sz w:val="20"/>
          <w:szCs w:val="20"/>
        </w:rPr>
        <w:t xml:space="preserve"> Originalität und Kreativität de</w:t>
      </w:r>
      <w:r w:rsidR="00AA3794">
        <w:rPr>
          <w:rFonts w:ascii="Arial" w:hAnsi="Arial" w:cs="Arial"/>
          <w:sz w:val="20"/>
          <w:szCs w:val="20"/>
        </w:rPr>
        <w:t>r</w:t>
      </w:r>
      <w:r w:rsidR="00AA3794" w:rsidRPr="003232F7">
        <w:rPr>
          <w:rFonts w:ascii="Arial" w:hAnsi="Arial" w:cs="Arial"/>
          <w:sz w:val="20"/>
          <w:szCs w:val="20"/>
        </w:rPr>
        <w:t xml:space="preserve"> </w:t>
      </w:r>
      <w:r w:rsidR="00AA3794">
        <w:rPr>
          <w:rFonts w:ascii="Arial" w:hAnsi="Arial" w:cs="Arial"/>
          <w:sz w:val="20"/>
          <w:szCs w:val="20"/>
        </w:rPr>
        <w:t xml:space="preserve">eingereichten </w:t>
      </w:r>
      <w:r w:rsidR="00AA3794" w:rsidRPr="003232F7">
        <w:rPr>
          <w:rFonts w:ascii="Arial" w:hAnsi="Arial" w:cs="Arial"/>
          <w:sz w:val="20"/>
          <w:szCs w:val="20"/>
        </w:rPr>
        <w:t>Bewerbung.</w:t>
      </w:r>
    </w:p>
    <w:p w:rsidR="00387409" w:rsidRDefault="00387409" w:rsidP="00387409">
      <w:pPr>
        <w:spacing w:after="0" w:line="360" w:lineRule="auto"/>
        <w:ind w:left="-284"/>
        <w:rPr>
          <w:rFonts w:ascii="Arial" w:hAnsi="Arial" w:cs="Arial"/>
          <w:b/>
          <w:bCs/>
          <w:sz w:val="20"/>
          <w:szCs w:val="20"/>
        </w:rPr>
      </w:pPr>
    </w:p>
    <w:p w:rsidR="00387409" w:rsidRDefault="00387409" w:rsidP="00387409">
      <w:pPr>
        <w:spacing w:after="0" w:line="360" w:lineRule="auto"/>
        <w:ind w:left="-284"/>
        <w:rPr>
          <w:rFonts w:ascii="Arial" w:hAnsi="Arial" w:cs="Arial"/>
          <w:b/>
          <w:sz w:val="20"/>
          <w:szCs w:val="20"/>
        </w:rPr>
      </w:pPr>
      <w:r>
        <w:rPr>
          <w:rFonts w:ascii="Arial" w:hAnsi="Arial" w:cs="Arial"/>
          <w:b/>
          <w:sz w:val="20"/>
          <w:szCs w:val="20"/>
        </w:rPr>
        <w:t>Faszination Raumfahrt</w:t>
      </w:r>
    </w:p>
    <w:p w:rsidR="00387409" w:rsidRDefault="00387409" w:rsidP="00387409">
      <w:pPr>
        <w:spacing w:after="0" w:line="360" w:lineRule="auto"/>
        <w:ind w:left="-284"/>
        <w:rPr>
          <w:rFonts w:ascii="Arial" w:hAnsi="Arial" w:cs="Arial"/>
          <w:sz w:val="20"/>
          <w:szCs w:val="20"/>
        </w:rPr>
      </w:pPr>
      <w:r>
        <w:rPr>
          <w:rFonts w:ascii="Arial" w:hAnsi="Arial" w:cs="Arial"/>
          <w:sz w:val="20"/>
          <w:szCs w:val="20"/>
        </w:rPr>
        <w:t>B</w:t>
      </w:r>
      <w:r w:rsidRPr="00911395">
        <w:rPr>
          <w:rFonts w:ascii="Arial" w:hAnsi="Arial" w:cs="Arial"/>
          <w:sz w:val="20"/>
          <w:szCs w:val="20"/>
        </w:rPr>
        <w:t xml:space="preserve">ei der Astronauten-Challenge </w:t>
      </w:r>
      <w:r>
        <w:rPr>
          <w:rFonts w:ascii="Arial" w:hAnsi="Arial" w:cs="Arial"/>
          <w:sz w:val="20"/>
          <w:szCs w:val="20"/>
        </w:rPr>
        <w:t xml:space="preserve">werden </w:t>
      </w:r>
      <w:r w:rsidRPr="00911395">
        <w:rPr>
          <w:rFonts w:ascii="Arial" w:hAnsi="Arial" w:cs="Arial"/>
          <w:sz w:val="20"/>
          <w:szCs w:val="20"/>
        </w:rPr>
        <w:t xml:space="preserve">eine junge Frau und ein junger Mann einen </w:t>
      </w:r>
      <w:r>
        <w:rPr>
          <w:rFonts w:ascii="Arial" w:hAnsi="Arial" w:cs="Arial"/>
          <w:sz w:val="20"/>
          <w:szCs w:val="20"/>
        </w:rPr>
        <w:t>Zero-Gravity-</w:t>
      </w:r>
      <w:r w:rsidRPr="00911395">
        <w:rPr>
          <w:rFonts w:ascii="Arial" w:hAnsi="Arial" w:cs="Arial"/>
          <w:sz w:val="20"/>
          <w:szCs w:val="20"/>
        </w:rPr>
        <w:t xml:space="preserve">Flug gewinnen, </w:t>
      </w:r>
      <w:r>
        <w:rPr>
          <w:rFonts w:ascii="Arial" w:hAnsi="Arial" w:cs="Arial"/>
          <w:sz w:val="20"/>
          <w:szCs w:val="20"/>
        </w:rPr>
        <w:t>i</w:t>
      </w:r>
      <w:r w:rsidRPr="003232F7">
        <w:rPr>
          <w:rFonts w:ascii="Arial" w:hAnsi="Arial" w:cs="Arial"/>
          <w:sz w:val="20"/>
          <w:szCs w:val="20"/>
        </w:rPr>
        <w:t>nklusive vorbereitendem Astronautentraining</w:t>
      </w:r>
      <w:r>
        <w:rPr>
          <w:rFonts w:ascii="Arial" w:hAnsi="Arial" w:cs="Arial"/>
          <w:sz w:val="20"/>
          <w:szCs w:val="20"/>
        </w:rPr>
        <w:t xml:space="preserve"> i</w:t>
      </w:r>
      <w:r w:rsidRPr="003232F7">
        <w:rPr>
          <w:rFonts w:ascii="Arial" w:hAnsi="Arial" w:cs="Arial"/>
          <w:sz w:val="20"/>
          <w:szCs w:val="20"/>
        </w:rPr>
        <w:t>m Kennedy Space Center in de</w:t>
      </w:r>
      <w:r>
        <w:rPr>
          <w:rFonts w:ascii="Arial" w:hAnsi="Arial" w:cs="Arial"/>
          <w:sz w:val="20"/>
          <w:szCs w:val="20"/>
        </w:rPr>
        <w:t>n</w:t>
      </w:r>
      <w:r w:rsidRPr="003232F7">
        <w:rPr>
          <w:rFonts w:ascii="Arial" w:hAnsi="Arial" w:cs="Arial"/>
          <w:sz w:val="20"/>
          <w:szCs w:val="20"/>
        </w:rPr>
        <w:t xml:space="preserve"> USA. </w:t>
      </w:r>
      <w:r>
        <w:rPr>
          <w:rFonts w:ascii="Arial" w:hAnsi="Arial" w:cs="Arial"/>
          <w:sz w:val="20"/>
          <w:szCs w:val="20"/>
        </w:rPr>
        <w:t>Das</w:t>
      </w:r>
      <w:r w:rsidRPr="00911395">
        <w:rPr>
          <w:rFonts w:ascii="Arial" w:hAnsi="Arial" w:cs="Arial"/>
          <w:sz w:val="20"/>
          <w:szCs w:val="20"/>
        </w:rPr>
        <w:t xml:space="preserve"> </w:t>
      </w:r>
      <w:r w:rsidRPr="00D209DE">
        <w:rPr>
          <w:rFonts w:ascii="Arial" w:hAnsi="Arial" w:cs="Arial"/>
          <w:sz w:val="20"/>
          <w:szCs w:val="20"/>
        </w:rPr>
        <w:t>TECHNOSEUM</w:t>
      </w:r>
      <w:r>
        <w:rPr>
          <w:rFonts w:ascii="Arial" w:hAnsi="Arial" w:cs="Arial"/>
          <w:sz w:val="20"/>
          <w:szCs w:val="20"/>
        </w:rPr>
        <w:t xml:space="preserve"> führt</w:t>
      </w:r>
      <w:r w:rsidRPr="00587C46">
        <w:rPr>
          <w:rFonts w:ascii="Arial" w:hAnsi="Arial" w:cs="Arial"/>
          <w:sz w:val="20"/>
          <w:szCs w:val="20"/>
        </w:rPr>
        <w:t xml:space="preserve"> </w:t>
      </w:r>
      <w:r>
        <w:rPr>
          <w:rFonts w:ascii="Arial" w:hAnsi="Arial" w:cs="Arial"/>
          <w:sz w:val="20"/>
          <w:szCs w:val="20"/>
        </w:rPr>
        <w:t>dies</w:t>
      </w:r>
      <w:r w:rsidRPr="00911395">
        <w:rPr>
          <w:rFonts w:ascii="Arial" w:hAnsi="Arial" w:cs="Arial"/>
          <w:sz w:val="20"/>
          <w:szCs w:val="20"/>
        </w:rPr>
        <w:t xml:space="preserve">e </w:t>
      </w:r>
      <w:r>
        <w:rPr>
          <w:rFonts w:ascii="Arial" w:hAnsi="Arial" w:cs="Arial"/>
          <w:sz w:val="20"/>
          <w:szCs w:val="20"/>
        </w:rPr>
        <w:t>ungewöhnliche Aktion</w:t>
      </w:r>
      <w:r w:rsidRPr="00911395">
        <w:rPr>
          <w:rFonts w:ascii="Arial" w:hAnsi="Arial" w:cs="Arial"/>
          <w:sz w:val="20"/>
          <w:szCs w:val="20"/>
        </w:rPr>
        <w:t xml:space="preserve"> im Rahmen der</w:t>
      </w:r>
      <w:r>
        <w:rPr>
          <w:rFonts w:ascii="Arial" w:hAnsi="Arial" w:cs="Arial"/>
          <w:sz w:val="20"/>
          <w:szCs w:val="20"/>
        </w:rPr>
        <w:t xml:space="preserve"> </w:t>
      </w:r>
      <w:r w:rsidRPr="00911395">
        <w:rPr>
          <w:rFonts w:ascii="Arial" w:hAnsi="Arial" w:cs="Arial"/>
          <w:sz w:val="20"/>
          <w:szCs w:val="20"/>
        </w:rPr>
        <w:t>von ih</w:t>
      </w:r>
      <w:r>
        <w:rPr>
          <w:rFonts w:ascii="Arial" w:hAnsi="Arial" w:cs="Arial"/>
          <w:sz w:val="20"/>
          <w:szCs w:val="20"/>
        </w:rPr>
        <w:t>m</w:t>
      </w:r>
      <w:r w:rsidRPr="00911395">
        <w:rPr>
          <w:rFonts w:ascii="Arial" w:hAnsi="Arial" w:cs="Arial"/>
          <w:sz w:val="20"/>
          <w:szCs w:val="20"/>
        </w:rPr>
        <w:t xml:space="preserve"> gegründeten Initiative „Jugend für Technik“ durch</w:t>
      </w:r>
      <w:r>
        <w:rPr>
          <w:rFonts w:ascii="Arial" w:hAnsi="Arial" w:cs="Arial"/>
          <w:sz w:val="20"/>
          <w:szCs w:val="20"/>
        </w:rPr>
        <w:t xml:space="preserve">, um junge Menschen für die vielfältigen Möglichkeiten der Technik zu begeistern. Und das große Interesse von unterschiedlichsten Seiten gibt dem Museum recht. „Die Schwerelosigkeit und das All üben eine unbeschreibliche Faszination auf die Menschen aus. Damit treffen wir einen Nerv“, so </w:t>
      </w:r>
      <w:r w:rsidRPr="00D209DE">
        <w:rPr>
          <w:rFonts w:ascii="Arial" w:hAnsi="Arial" w:cs="Arial"/>
          <w:sz w:val="20"/>
          <w:szCs w:val="20"/>
        </w:rPr>
        <w:t>Prof. Dr. Hartwig Lüdtke, Direktor des TECHNOSEUM.</w:t>
      </w:r>
    </w:p>
    <w:p w:rsidR="00387409" w:rsidRDefault="00387409" w:rsidP="00387409">
      <w:pPr>
        <w:spacing w:after="0" w:line="360" w:lineRule="auto"/>
        <w:ind w:left="-284"/>
        <w:rPr>
          <w:rFonts w:ascii="Arial" w:hAnsi="Arial" w:cs="Arial"/>
          <w:b/>
          <w:bCs/>
          <w:sz w:val="20"/>
          <w:szCs w:val="20"/>
        </w:rPr>
      </w:pPr>
    </w:p>
    <w:p w:rsidR="003C30C0" w:rsidRDefault="003C30C0">
      <w:pPr>
        <w:rPr>
          <w:rFonts w:ascii="Arial" w:hAnsi="Arial" w:cs="Arial"/>
          <w:b/>
          <w:sz w:val="20"/>
          <w:szCs w:val="20"/>
        </w:rPr>
      </w:pPr>
      <w:r>
        <w:rPr>
          <w:rFonts w:ascii="Arial" w:hAnsi="Arial" w:cs="Arial"/>
          <w:b/>
          <w:sz w:val="20"/>
          <w:szCs w:val="20"/>
        </w:rPr>
        <w:br w:type="page"/>
      </w:r>
    </w:p>
    <w:p w:rsidR="003C30C0" w:rsidRPr="003C30C0" w:rsidRDefault="003C30C0" w:rsidP="003C30C0">
      <w:pPr>
        <w:spacing w:after="0" w:line="360" w:lineRule="auto"/>
        <w:ind w:left="-284"/>
        <w:rPr>
          <w:rFonts w:ascii="Arial" w:hAnsi="Arial" w:cs="Arial"/>
          <w:sz w:val="20"/>
          <w:szCs w:val="20"/>
        </w:rPr>
      </w:pPr>
      <w:r w:rsidRPr="00387409">
        <w:rPr>
          <w:rFonts w:ascii="Arial" w:hAnsi="Arial" w:cs="Arial"/>
          <w:b/>
          <w:sz w:val="20"/>
          <w:szCs w:val="20"/>
        </w:rPr>
        <w:lastRenderedPageBreak/>
        <w:t>Hochkarätig besetzte Jury</w:t>
      </w:r>
    </w:p>
    <w:p w:rsidR="00113790" w:rsidRDefault="003C30C0" w:rsidP="003C30C0">
      <w:pPr>
        <w:spacing w:after="0" w:line="360" w:lineRule="auto"/>
        <w:ind w:left="-284"/>
        <w:rPr>
          <w:rFonts w:ascii="Arial" w:hAnsi="Arial" w:cs="Arial"/>
          <w:sz w:val="20"/>
          <w:szCs w:val="20"/>
        </w:rPr>
      </w:pPr>
      <w:r w:rsidRPr="003232F7">
        <w:rPr>
          <w:rFonts w:ascii="Arial" w:hAnsi="Arial" w:cs="Arial"/>
          <w:sz w:val="20"/>
          <w:szCs w:val="20"/>
        </w:rPr>
        <w:t xml:space="preserve">Die </w:t>
      </w:r>
      <w:r>
        <w:rPr>
          <w:rFonts w:ascii="Arial" w:hAnsi="Arial" w:cs="Arial"/>
          <w:sz w:val="20"/>
          <w:szCs w:val="20"/>
        </w:rPr>
        <w:t>Finalisten</w:t>
      </w:r>
      <w:r w:rsidRPr="003232F7">
        <w:rPr>
          <w:rFonts w:ascii="Arial" w:hAnsi="Arial" w:cs="Arial"/>
          <w:sz w:val="20"/>
          <w:szCs w:val="20"/>
        </w:rPr>
        <w:t xml:space="preserve"> werden </w:t>
      </w:r>
      <w:r w:rsidR="002372A7">
        <w:rPr>
          <w:rFonts w:ascii="Arial" w:hAnsi="Arial" w:cs="Arial"/>
          <w:sz w:val="20"/>
          <w:szCs w:val="20"/>
        </w:rPr>
        <w:t xml:space="preserve">Ende Januar 2020 </w:t>
      </w:r>
      <w:r w:rsidRPr="003232F7">
        <w:rPr>
          <w:rFonts w:ascii="Arial" w:hAnsi="Arial" w:cs="Arial"/>
          <w:sz w:val="20"/>
          <w:szCs w:val="20"/>
        </w:rPr>
        <w:t>vo</w:t>
      </w:r>
      <w:r w:rsidR="002372A7">
        <w:rPr>
          <w:rFonts w:ascii="Arial" w:hAnsi="Arial" w:cs="Arial"/>
          <w:sz w:val="20"/>
          <w:szCs w:val="20"/>
        </w:rPr>
        <w:t xml:space="preserve">r </w:t>
      </w:r>
      <w:r w:rsidRPr="003232F7">
        <w:rPr>
          <w:rFonts w:ascii="Arial" w:hAnsi="Arial" w:cs="Arial"/>
          <w:sz w:val="20"/>
          <w:szCs w:val="20"/>
        </w:rPr>
        <w:t xml:space="preserve">einer </w:t>
      </w:r>
      <w:r>
        <w:rPr>
          <w:rFonts w:ascii="Arial" w:hAnsi="Arial" w:cs="Arial"/>
          <w:sz w:val="20"/>
          <w:szCs w:val="20"/>
        </w:rPr>
        <w:t>hochkarätig</w:t>
      </w:r>
      <w:r w:rsidRPr="003232F7">
        <w:rPr>
          <w:rFonts w:ascii="Arial" w:hAnsi="Arial" w:cs="Arial"/>
          <w:sz w:val="20"/>
          <w:szCs w:val="20"/>
        </w:rPr>
        <w:t xml:space="preserve"> besetzten Jury </w:t>
      </w:r>
      <w:r w:rsidR="002372A7">
        <w:rPr>
          <w:rFonts w:ascii="Arial" w:hAnsi="Arial" w:cs="Arial"/>
          <w:sz w:val="20"/>
          <w:szCs w:val="20"/>
        </w:rPr>
        <w:t>gegeneinander im fairen Wettstreit antreten</w:t>
      </w:r>
      <w:r>
        <w:rPr>
          <w:rFonts w:ascii="Arial" w:hAnsi="Arial" w:cs="Arial"/>
          <w:sz w:val="20"/>
          <w:szCs w:val="20"/>
        </w:rPr>
        <w:t>. Zu</w:t>
      </w:r>
      <w:r w:rsidR="00113790">
        <w:rPr>
          <w:rFonts w:ascii="Arial" w:hAnsi="Arial" w:cs="Arial"/>
          <w:sz w:val="20"/>
          <w:szCs w:val="20"/>
        </w:rPr>
        <w:t xml:space="preserve">r </w:t>
      </w:r>
      <w:r w:rsidR="002372A7">
        <w:rPr>
          <w:rFonts w:ascii="Arial" w:hAnsi="Arial" w:cs="Arial"/>
          <w:sz w:val="20"/>
          <w:szCs w:val="20"/>
        </w:rPr>
        <w:t>Jury</w:t>
      </w:r>
      <w:r w:rsidR="00113790">
        <w:rPr>
          <w:rFonts w:ascii="Arial" w:hAnsi="Arial" w:cs="Arial"/>
          <w:sz w:val="20"/>
          <w:szCs w:val="20"/>
        </w:rPr>
        <w:t xml:space="preserve"> gehören:</w:t>
      </w:r>
    </w:p>
    <w:p w:rsidR="00113790" w:rsidRPr="00113790" w:rsidRDefault="003C30C0" w:rsidP="00113790">
      <w:pPr>
        <w:pStyle w:val="Listenabsatz"/>
        <w:numPr>
          <w:ilvl w:val="0"/>
          <w:numId w:val="1"/>
        </w:numPr>
        <w:spacing w:after="0" w:line="360" w:lineRule="auto"/>
        <w:rPr>
          <w:rFonts w:ascii="Arial" w:hAnsi="Arial" w:cs="Arial"/>
          <w:sz w:val="20"/>
          <w:szCs w:val="20"/>
        </w:rPr>
      </w:pPr>
      <w:r w:rsidRPr="00113790">
        <w:rPr>
          <w:rFonts w:ascii="Arial" w:hAnsi="Arial" w:cs="Arial"/>
          <w:sz w:val="20"/>
          <w:szCs w:val="20"/>
        </w:rPr>
        <w:t>der deutsche Astronaut Hans Schlegel, der zweimal im All war und dabei unter anderem einen siebenstündigen Weltraumspaziergang absolvierte</w:t>
      </w:r>
      <w:r w:rsidR="00113790" w:rsidRPr="00113790">
        <w:rPr>
          <w:rFonts w:ascii="Arial" w:hAnsi="Arial" w:cs="Arial"/>
          <w:sz w:val="20"/>
          <w:szCs w:val="20"/>
        </w:rPr>
        <w:t>;</w:t>
      </w:r>
    </w:p>
    <w:p w:rsidR="00113790" w:rsidRPr="00113790" w:rsidRDefault="00113790" w:rsidP="00113790">
      <w:pPr>
        <w:pStyle w:val="Listenabsatz"/>
        <w:numPr>
          <w:ilvl w:val="0"/>
          <w:numId w:val="1"/>
        </w:numPr>
        <w:spacing w:after="0" w:line="360" w:lineRule="auto"/>
        <w:rPr>
          <w:rFonts w:ascii="Arial" w:hAnsi="Arial" w:cs="Arial"/>
          <w:sz w:val="20"/>
          <w:szCs w:val="20"/>
        </w:rPr>
      </w:pPr>
      <w:r w:rsidRPr="00113790">
        <w:rPr>
          <w:rFonts w:ascii="Arial" w:hAnsi="Arial" w:cs="Arial"/>
          <w:sz w:val="20"/>
          <w:szCs w:val="20"/>
        </w:rPr>
        <w:t>d</w:t>
      </w:r>
      <w:r w:rsidR="003C30C0" w:rsidRPr="00113790">
        <w:rPr>
          <w:rFonts w:ascii="Arial" w:hAnsi="Arial" w:cs="Arial"/>
          <w:sz w:val="20"/>
          <w:szCs w:val="20"/>
        </w:rPr>
        <w:t>ie Diplom-Ingenieurin für Luft- und Raumfahrttechnik Claudia Kessler, die das Projekt „Deutschlands erste Astronautin“ initiierte</w:t>
      </w:r>
      <w:r w:rsidRPr="00113790">
        <w:rPr>
          <w:rFonts w:ascii="Arial" w:hAnsi="Arial" w:cs="Arial"/>
          <w:sz w:val="20"/>
          <w:szCs w:val="20"/>
        </w:rPr>
        <w:t>;</w:t>
      </w:r>
    </w:p>
    <w:p w:rsidR="00113790" w:rsidRPr="00113790" w:rsidRDefault="00113790" w:rsidP="00113790">
      <w:pPr>
        <w:pStyle w:val="Listenabsatz"/>
        <w:numPr>
          <w:ilvl w:val="0"/>
          <w:numId w:val="1"/>
        </w:numPr>
        <w:spacing w:after="0" w:line="360" w:lineRule="auto"/>
        <w:rPr>
          <w:rFonts w:ascii="Arial" w:hAnsi="Arial" w:cs="Arial"/>
          <w:sz w:val="20"/>
          <w:szCs w:val="20"/>
        </w:rPr>
      </w:pPr>
      <w:r w:rsidRPr="00113790">
        <w:rPr>
          <w:rFonts w:ascii="Arial" w:hAnsi="Arial" w:cs="Arial"/>
          <w:sz w:val="20"/>
          <w:szCs w:val="20"/>
        </w:rPr>
        <w:t>d</w:t>
      </w:r>
      <w:r w:rsidR="003C30C0" w:rsidRPr="00113790">
        <w:rPr>
          <w:rFonts w:ascii="Arial" w:hAnsi="Arial" w:cs="Arial"/>
          <w:sz w:val="20"/>
          <w:szCs w:val="20"/>
        </w:rPr>
        <w:t>ie Schriftstellerin Maiken Nielsen, die in diesem Jahr den Roman „Space Girls“ veröffentlichte</w:t>
      </w:r>
      <w:r w:rsidR="004F4241">
        <w:rPr>
          <w:rFonts w:ascii="Arial" w:hAnsi="Arial" w:cs="Arial"/>
          <w:sz w:val="20"/>
          <w:szCs w:val="20"/>
        </w:rPr>
        <w:t xml:space="preserve">: Er basiert </w:t>
      </w:r>
      <w:r w:rsidR="003C30C0" w:rsidRPr="00113790">
        <w:rPr>
          <w:rFonts w:ascii="Arial" w:hAnsi="Arial" w:cs="Arial"/>
          <w:sz w:val="20"/>
          <w:szCs w:val="20"/>
        </w:rPr>
        <w:t xml:space="preserve">auf der wahren Geschichte einer Gruppe </w:t>
      </w:r>
      <w:r w:rsidR="004F4241">
        <w:rPr>
          <w:rFonts w:ascii="Arial" w:hAnsi="Arial" w:cs="Arial"/>
          <w:sz w:val="20"/>
          <w:szCs w:val="20"/>
        </w:rPr>
        <w:t xml:space="preserve">von </w:t>
      </w:r>
      <w:bookmarkStart w:id="0" w:name="_GoBack"/>
      <w:bookmarkEnd w:id="0"/>
      <w:r w:rsidR="003C30C0" w:rsidRPr="00113790">
        <w:rPr>
          <w:rFonts w:ascii="Arial" w:hAnsi="Arial" w:cs="Arial"/>
          <w:sz w:val="20"/>
          <w:szCs w:val="20"/>
        </w:rPr>
        <w:t>Pilotinnen, die in den 1960er Jahren einen Astronautentest erfolgreich absolvier</w:t>
      </w:r>
      <w:r w:rsidR="002372A7" w:rsidRPr="00113790">
        <w:rPr>
          <w:rFonts w:ascii="Arial" w:hAnsi="Arial" w:cs="Arial"/>
          <w:sz w:val="20"/>
          <w:szCs w:val="20"/>
        </w:rPr>
        <w:t>te</w:t>
      </w:r>
      <w:r w:rsidR="004F4241">
        <w:rPr>
          <w:rFonts w:ascii="Arial" w:hAnsi="Arial" w:cs="Arial"/>
          <w:sz w:val="20"/>
          <w:szCs w:val="20"/>
        </w:rPr>
        <w:t>n</w:t>
      </w:r>
      <w:r w:rsidR="003C30C0" w:rsidRPr="00113790">
        <w:rPr>
          <w:rFonts w:ascii="Arial" w:hAnsi="Arial" w:cs="Arial"/>
          <w:sz w:val="20"/>
          <w:szCs w:val="20"/>
        </w:rPr>
        <w:t xml:space="preserve"> und dennoch von der NASA nicht berücksichtigt wurde</w:t>
      </w:r>
      <w:r w:rsidR="004F4241">
        <w:rPr>
          <w:rFonts w:ascii="Arial" w:hAnsi="Arial" w:cs="Arial"/>
          <w:sz w:val="20"/>
          <w:szCs w:val="20"/>
        </w:rPr>
        <w:t>n</w:t>
      </w:r>
      <w:r w:rsidRPr="00113790">
        <w:rPr>
          <w:rFonts w:ascii="Arial" w:hAnsi="Arial" w:cs="Arial"/>
          <w:sz w:val="20"/>
          <w:szCs w:val="20"/>
        </w:rPr>
        <w:t>;</w:t>
      </w:r>
    </w:p>
    <w:p w:rsidR="003C30C0" w:rsidRPr="00113790" w:rsidRDefault="003C30C0" w:rsidP="00113790">
      <w:pPr>
        <w:pStyle w:val="Listenabsatz"/>
        <w:numPr>
          <w:ilvl w:val="0"/>
          <w:numId w:val="1"/>
        </w:numPr>
        <w:spacing w:after="0" w:line="360" w:lineRule="auto"/>
        <w:rPr>
          <w:rFonts w:ascii="Arial" w:hAnsi="Arial" w:cs="Arial"/>
          <w:sz w:val="20"/>
          <w:szCs w:val="20"/>
        </w:rPr>
      </w:pPr>
      <w:r w:rsidRPr="00113790">
        <w:rPr>
          <w:rFonts w:ascii="Arial" w:hAnsi="Arial" w:cs="Arial"/>
          <w:sz w:val="20"/>
          <w:szCs w:val="20"/>
        </w:rPr>
        <w:t xml:space="preserve">Prof. Dr. Harald Hiesinger von der Universität Münster, der </w:t>
      </w:r>
      <w:r w:rsidR="002372A7" w:rsidRPr="00113790">
        <w:rPr>
          <w:rFonts w:ascii="Arial" w:hAnsi="Arial" w:cs="Arial"/>
          <w:sz w:val="20"/>
          <w:szCs w:val="20"/>
        </w:rPr>
        <w:t>unter anderem</w:t>
      </w:r>
      <w:r w:rsidRPr="00113790">
        <w:rPr>
          <w:rFonts w:ascii="Arial" w:hAnsi="Arial" w:cs="Arial"/>
          <w:sz w:val="20"/>
          <w:szCs w:val="20"/>
        </w:rPr>
        <w:t xml:space="preserve"> einer der Projektleiter von PLANMAP ist, einer internationalen Kooperation europäischer Universitäten zur Kartierung des Mondes, des Mars und des Merkur. </w:t>
      </w:r>
    </w:p>
    <w:p w:rsidR="00297BDF" w:rsidRDefault="00297BDF" w:rsidP="001A31D8">
      <w:pPr>
        <w:spacing w:after="0" w:line="360" w:lineRule="auto"/>
        <w:rPr>
          <w:rStyle w:val="st"/>
          <w:rFonts w:ascii="Arial" w:hAnsi="Arial" w:cs="Arial"/>
          <w:sz w:val="20"/>
          <w:szCs w:val="20"/>
        </w:rPr>
      </w:pPr>
    </w:p>
    <w:p w:rsidR="00911395" w:rsidRPr="003C7A38" w:rsidRDefault="00911395" w:rsidP="00911395">
      <w:pPr>
        <w:spacing w:after="0" w:line="360" w:lineRule="auto"/>
        <w:ind w:left="-284"/>
        <w:rPr>
          <w:rFonts w:ascii="Arial" w:hAnsi="Arial" w:cs="Arial"/>
          <w:b/>
          <w:sz w:val="20"/>
          <w:szCs w:val="20"/>
        </w:rPr>
      </w:pPr>
      <w:r w:rsidRPr="003C7A38">
        <w:rPr>
          <w:rStyle w:val="st"/>
          <w:rFonts w:ascii="Arial" w:hAnsi="Arial" w:cs="Arial"/>
          <w:sz w:val="20"/>
          <w:szCs w:val="20"/>
        </w:rPr>
        <w:t xml:space="preserve">Weitere Informationen unter </w:t>
      </w:r>
      <w:hyperlink r:id="rId8" w:history="1">
        <w:r w:rsidRPr="003C7A38">
          <w:rPr>
            <w:rStyle w:val="Hyperlink"/>
            <w:rFonts w:ascii="Arial" w:hAnsi="Arial" w:cs="Arial"/>
            <w:b/>
            <w:sz w:val="20"/>
            <w:szCs w:val="20"/>
          </w:rPr>
          <w:t>www.technoseum.de/astroflug</w:t>
        </w:r>
      </w:hyperlink>
    </w:p>
    <w:p w:rsidR="00DA5BA4" w:rsidRDefault="00DA5BA4" w:rsidP="00911395">
      <w:pPr>
        <w:spacing w:after="0" w:line="360" w:lineRule="auto"/>
        <w:ind w:left="-284"/>
        <w:rPr>
          <w:rFonts w:ascii="Arial" w:hAnsi="Arial" w:cs="Arial"/>
          <w:b/>
          <w:sz w:val="20"/>
          <w:szCs w:val="20"/>
        </w:rPr>
      </w:pPr>
    </w:p>
    <w:p w:rsidR="00911395" w:rsidRPr="00616EF4" w:rsidRDefault="00911395" w:rsidP="00911395">
      <w:pPr>
        <w:spacing w:after="0" w:line="360" w:lineRule="auto"/>
        <w:ind w:left="-284"/>
        <w:rPr>
          <w:rStyle w:val="st"/>
          <w:rFonts w:ascii="Arial" w:hAnsi="Arial" w:cs="Arial"/>
          <w:i/>
          <w:sz w:val="20"/>
          <w:szCs w:val="20"/>
        </w:rPr>
      </w:pPr>
      <w:r w:rsidRPr="00616EF4">
        <w:rPr>
          <w:rStyle w:val="st"/>
          <w:rFonts w:ascii="Arial" w:hAnsi="Arial" w:cs="Arial"/>
          <w:i/>
          <w:sz w:val="20"/>
          <w:szCs w:val="20"/>
        </w:rPr>
        <w:t>Abdruck honorarfrei.</w:t>
      </w:r>
      <w:r w:rsidR="00113790">
        <w:rPr>
          <w:rStyle w:val="st"/>
          <w:rFonts w:ascii="Arial" w:hAnsi="Arial" w:cs="Arial"/>
          <w:i/>
          <w:sz w:val="20"/>
          <w:szCs w:val="20"/>
        </w:rPr>
        <w:t xml:space="preserve"> </w:t>
      </w:r>
      <w:r w:rsidRPr="00616EF4">
        <w:rPr>
          <w:rStyle w:val="st"/>
          <w:rFonts w:ascii="Arial" w:hAnsi="Arial" w:cs="Arial"/>
          <w:i/>
          <w:sz w:val="20"/>
          <w:szCs w:val="20"/>
        </w:rPr>
        <w:t>Belegexemplar erbeten.</w:t>
      </w:r>
    </w:p>
    <w:p w:rsidR="00911395" w:rsidRDefault="00911395" w:rsidP="00911395">
      <w:pPr>
        <w:spacing w:after="0" w:line="360" w:lineRule="auto"/>
        <w:ind w:left="-284"/>
        <w:rPr>
          <w:rStyle w:val="st"/>
          <w:rFonts w:ascii="Arial" w:hAnsi="Arial" w:cs="Arial"/>
          <w:sz w:val="20"/>
          <w:szCs w:val="20"/>
        </w:rPr>
      </w:pPr>
    </w:p>
    <w:p w:rsidR="00911395" w:rsidRDefault="00911395" w:rsidP="005F71AF">
      <w:pPr>
        <w:pBdr>
          <w:top w:val="single" w:sz="4" w:space="1" w:color="auto"/>
          <w:left w:val="single" w:sz="4" w:space="4" w:color="auto"/>
          <w:bottom w:val="single" w:sz="4" w:space="1" w:color="auto"/>
          <w:right w:val="single" w:sz="4" w:space="4" w:color="auto"/>
        </w:pBdr>
        <w:spacing w:after="0" w:line="300" w:lineRule="exact"/>
        <w:ind w:left="-284"/>
        <w:rPr>
          <w:rStyle w:val="st"/>
        </w:rPr>
      </w:pPr>
    </w:p>
    <w:p w:rsidR="00911395" w:rsidRPr="005F71AF" w:rsidRDefault="00911395" w:rsidP="005F71AF">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u w:val="single"/>
        </w:rPr>
      </w:pPr>
      <w:r w:rsidRPr="005F71AF">
        <w:rPr>
          <w:rStyle w:val="st"/>
          <w:rFonts w:ascii="Arial" w:hAnsi="Arial" w:cs="Arial"/>
          <w:sz w:val="20"/>
          <w:szCs w:val="20"/>
          <w:u w:val="single"/>
        </w:rPr>
        <w:t xml:space="preserve">Kontakt für Informationen zur </w:t>
      </w:r>
      <w:r w:rsidR="00490605" w:rsidRPr="005F71AF">
        <w:rPr>
          <w:rStyle w:val="st"/>
          <w:rFonts w:ascii="Arial" w:hAnsi="Arial" w:cs="Arial"/>
          <w:sz w:val="20"/>
          <w:szCs w:val="20"/>
          <w:u w:val="single"/>
        </w:rPr>
        <w:t>Astronauten-</w:t>
      </w:r>
      <w:r w:rsidRPr="005F71AF">
        <w:rPr>
          <w:rStyle w:val="st"/>
          <w:rFonts w:ascii="Arial" w:hAnsi="Arial" w:cs="Arial"/>
          <w:sz w:val="20"/>
          <w:szCs w:val="20"/>
          <w:u w:val="single"/>
        </w:rPr>
        <w:t>Challenge</w:t>
      </w:r>
    </w:p>
    <w:p w:rsidR="00911395" w:rsidRPr="005F71AF" w:rsidRDefault="00911395" w:rsidP="005F71AF">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rPr>
      </w:pPr>
      <w:r w:rsidRPr="005F71AF">
        <w:rPr>
          <w:rStyle w:val="st"/>
          <w:rFonts w:ascii="Arial" w:hAnsi="Arial" w:cs="Arial"/>
          <w:sz w:val="20"/>
          <w:szCs w:val="20"/>
        </w:rPr>
        <w:t>Julia Hugenschmidt</w:t>
      </w:r>
      <w:r w:rsidR="001A31D8" w:rsidRPr="005F71AF">
        <w:rPr>
          <w:rStyle w:val="st"/>
          <w:rFonts w:ascii="Arial" w:hAnsi="Arial" w:cs="Arial"/>
          <w:sz w:val="20"/>
          <w:szCs w:val="20"/>
        </w:rPr>
        <w:t xml:space="preserve">, </w:t>
      </w:r>
      <w:r w:rsidRPr="005F71AF">
        <w:rPr>
          <w:rStyle w:val="st"/>
          <w:rFonts w:ascii="Arial" w:hAnsi="Arial" w:cs="Arial"/>
          <w:sz w:val="20"/>
          <w:szCs w:val="20"/>
        </w:rPr>
        <w:t>Tel.: +49 (0)7 61/70 47 17</w:t>
      </w:r>
    </w:p>
    <w:p w:rsidR="00911395" w:rsidRPr="005F71AF" w:rsidRDefault="00911395" w:rsidP="005F71AF">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rPr>
      </w:pPr>
      <w:r w:rsidRPr="005F71AF">
        <w:rPr>
          <w:rStyle w:val="st"/>
          <w:rFonts w:ascii="Arial" w:hAnsi="Arial" w:cs="Arial"/>
          <w:sz w:val="20"/>
          <w:szCs w:val="20"/>
        </w:rPr>
        <w:t>E-Mail: hugenschmidt@schleiner.de</w:t>
      </w:r>
    </w:p>
    <w:p w:rsidR="001A31D8" w:rsidRPr="005F71AF" w:rsidRDefault="00911395" w:rsidP="005F71AF">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rPr>
      </w:pPr>
      <w:r w:rsidRPr="005F71AF">
        <w:rPr>
          <w:rStyle w:val="st"/>
          <w:rFonts w:ascii="Arial" w:hAnsi="Arial" w:cs="Arial"/>
          <w:sz w:val="20"/>
          <w:szCs w:val="20"/>
        </w:rPr>
        <w:t xml:space="preserve">SCHLEINER + PARTNER Kommunikation GmbH </w:t>
      </w:r>
      <w:r w:rsidRPr="005F71AF">
        <w:rPr>
          <w:rStyle w:val="st"/>
          <w:rFonts w:ascii="Arial" w:hAnsi="Arial" w:cs="Arial"/>
          <w:sz w:val="20"/>
          <w:szCs w:val="20"/>
        </w:rPr>
        <w:br/>
        <w:t>im Auftrag des TECHNOSEUM</w:t>
      </w:r>
    </w:p>
    <w:p w:rsidR="00911395" w:rsidRPr="005F71AF" w:rsidRDefault="00911395" w:rsidP="005F71AF">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u w:val="single"/>
        </w:rPr>
      </w:pPr>
      <w:r w:rsidRPr="005F71AF">
        <w:rPr>
          <w:rStyle w:val="st"/>
          <w:rFonts w:ascii="Arial" w:hAnsi="Arial" w:cs="Arial"/>
          <w:sz w:val="20"/>
          <w:szCs w:val="20"/>
          <w:u w:val="single"/>
        </w:rPr>
        <w:t>Pressekontakt TECHNOSEUM:</w:t>
      </w:r>
    </w:p>
    <w:p w:rsidR="00911395" w:rsidRPr="005F71AF" w:rsidRDefault="00911395" w:rsidP="005F71AF">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rPr>
      </w:pPr>
      <w:r w:rsidRPr="005F71AF">
        <w:rPr>
          <w:rStyle w:val="st"/>
          <w:rFonts w:ascii="Arial" w:hAnsi="Arial" w:cs="Arial"/>
          <w:sz w:val="20"/>
          <w:szCs w:val="20"/>
        </w:rPr>
        <w:t>Marit Teerling</w:t>
      </w:r>
      <w:r w:rsidR="001A31D8" w:rsidRPr="005F71AF">
        <w:rPr>
          <w:rStyle w:val="st"/>
          <w:rFonts w:ascii="Arial" w:hAnsi="Arial" w:cs="Arial"/>
          <w:sz w:val="20"/>
          <w:szCs w:val="20"/>
        </w:rPr>
        <w:t xml:space="preserve">, </w:t>
      </w:r>
      <w:r w:rsidRPr="005F71AF">
        <w:rPr>
          <w:rStyle w:val="st"/>
          <w:rFonts w:ascii="Arial" w:hAnsi="Arial" w:cs="Arial"/>
          <w:sz w:val="20"/>
          <w:szCs w:val="20"/>
        </w:rPr>
        <w:t>Tel. +49 (0) 6 21/42 98-756</w:t>
      </w:r>
    </w:p>
    <w:p w:rsidR="00B2017A" w:rsidRPr="005F71AF" w:rsidRDefault="00911395" w:rsidP="005F71AF">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rPr>
      </w:pPr>
      <w:r w:rsidRPr="005F71AF">
        <w:rPr>
          <w:rStyle w:val="st"/>
          <w:rFonts w:ascii="Arial" w:hAnsi="Arial" w:cs="Arial"/>
          <w:sz w:val="20"/>
          <w:szCs w:val="20"/>
        </w:rPr>
        <w:t xml:space="preserve">E-Mail: </w:t>
      </w:r>
      <w:r w:rsidR="001A31D8" w:rsidRPr="005F71AF">
        <w:rPr>
          <w:rStyle w:val="st"/>
          <w:rFonts w:ascii="Arial" w:hAnsi="Arial" w:cs="Arial"/>
          <w:sz w:val="20"/>
          <w:szCs w:val="20"/>
        </w:rPr>
        <w:t>marit.teerling@technoseum.de</w:t>
      </w:r>
    </w:p>
    <w:p w:rsidR="001A31D8" w:rsidRPr="001A31D8" w:rsidRDefault="001A31D8" w:rsidP="005F71AF">
      <w:pPr>
        <w:pBdr>
          <w:top w:val="single" w:sz="4" w:space="1" w:color="auto"/>
          <w:left w:val="single" w:sz="4" w:space="4" w:color="auto"/>
          <w:bottom w:val="single" w:sz="4" w:space="1" w:color="auto"/>
          <w:right w:val="single" w:sz="4" w:space="4" w:color="auto"/>
        </w:pBdr>
        <w:spacing w:after="0" w:line="300" w:lineRule="exact"/>
        <w:ind w:left="-284"/>
        <w:rPr>
          <w:rFonts w:ascii="Arial" w:hAnsi="Arial" w:cs="Arial"/>
          <w:sz w:val="20"/>
          <w:szCs w:val="20"/>
        </w:rPr>
      </w:pPr>
    </w:p>
    <w:sectPr w:rsidR="001A31D8" w:rsidRPr="001A31D8" w:rsidSect="005F71AF">
      <w:headerReference w:type="even" r:id="rId9"/>
      <w:headerReference w:type="default" r:id="rId10"/>
      <w:footerReference w:type="default" r:id="rId11"/>
      <w:headerReference w:type="first" r:id="rId12"/>
      <w:pgSz w:w="11906" w:h="16838"/>
      <w:pgMar w:top="4111" w:right="4253" w:bottom="1843" w:left="130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107" w:rsidRDefault="003C0107" w:rsidP="00AC17F4">
      <w:pPr>
        <w:spacing w:after="0" w:line="240" w:lineRule="auto"/>
      </w:pPr>
      <w:r>
        <w:separator/>
      </w:r>
    </w:p>
  </w:endnote>
  <w:endnote w:type="continuationSeparator" w:id="0">
    <w:p w:rsidR="003C0107" w:rsidRDefault="003C0107" w:rsidP="00AC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rPr>
      <w:id w:val="-1691757135"/>
      <w:docPartObj>
        <w:docPartGallery w:val="Page Numbers (Bottom of Page)"/>
        <w:docPartUnique/>
      </w:docPartObj>
    </w:sdtPr>
    <w:sdtEndPr>
      <w:rPr>
        <w:rFonts w:ascii="Arial" w:hAnsi="Arial" w:cs="Arial"/>
        <w:sz w:val="18"/>
        <w:szCs w:val="18"/>
      </w:rPr>
    </w:sdtEndPr>
    <w:sdtContent>
      <w:p w:rsidR="007162D1" w:rsidRPr="007162D1" w:rsidRDefault="00301420">
        <w:pPr>
          <w:pStyle w:val="Fuzeile"/>
          <w:rPr>
            <w:rFonts w:ascii="Arial" w:hAnsi="Arial" w:cs="Arial"/>
            <w:color w:val="A6A6A6" w:themeColor="background1" w:themeShade="A6"/>
            <w:sz w:val="18"/>
            <w:szCs w:val="18"/>
          </w:rPr>
        </w:pPr>
        <w:r>
          <w:rPr>
            <w:noProof/>
            <w:lang w:eastAsia="de-DE"/>
          </w:rPr>
          <w:drawing>
            <wp:anchor distT="0" distB="0" distL="114300" distR="114300" simplePos="0" relativeHeight="251662336" behindDoc="1" locked="0" layoutInCell="1" allowOverlap="1">
              <wp:simplePos x="0" y="0"/>
              <wp:positionH relativeFrom="column">
                <wp:posOffset>3502120</wp:posOffset>
              </wp:positionH>
              <wp:positionV relativeFrom="paragraph">
                <wp:posOffset>-38325</wp:posOffset>
              </wp:positionV>
              <wp:extent cx="2413628" cy="164433"/>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im_rgb_150.jpg"/>
                      <pic:cNvPicPr/>
                    </pic:nvPicPr>
                    <pic:blipFill>
                      <a:blip r:embed="rId1">
                        <a:extLst>
                          <a:ext uri="{28A0092B-C50C-407E-A947-70E740481C1C}">
                            <a14:useLocalDpi xmlns:a14="http://schemas.microsoft.com/office/drawing/2010/main" val="0"/>
                          </a:ext>
                        </a:extLst>
                      </a:blip>
                      <a:stretch>
                        <a:fillRect/>
                      </a:stretch>
                    </pic:blipFill>
                    <pic:spPr>
                      <a:xfrm>
                        <a:off x="0" y="0"/>
                        <a:ext cx="2940713" cy="200342"/>
                      </a:xfrm>
                      <a:prstGeom prst="rect">
                        <a:avLst/>
                      </a:prstGeom>
                    </pic:spPr>
                  </pic:pic>
                </a:graphicData>
              </a:graphic>
              <wp14:sizeRelH relativeFrom="page">
                <wp14:pctWidth>0</wp14:pctWidth>
              </wp14:sizeRelH>
              <wp14:sizeRelV relativeFrom="page">
                <wp14:pctHeight>0</wp14:pctHeight>
              </wp14:sizeRelV>
            </wp:anchor>
          </w:drawing>
        </w:r>
        <w:r w:rsidR="007162D1" w:rsidRPr="007162D1">
          <w:rPr>
            <w:rFonts w:ascii="Arial" w:hAnsi="Arial" w:cs="Arial"/>
            <w:color w:val="A6A6A6" w:themeColor="background1" w:themeShade="A6"/>
            <w:sz w:val="18"/>
            <w:szCs w:val="18"/>
          </w:rPr>
          <w:fldChar w:fldCharType="begin"/>
        </w:r>
        <w:r w:rsidR="007162D1" w:rsidRPr="007162D1">
          <w:rPr>
            <w:rFonts w:ascii="Arial" w:hAnsi="Arial" w:cs="Arial"/>
            <w:color w:val="A6A6A6" w:themeColor="background1" w:themeShade="A6"/>
            <w:sz w:val="18"/>
            <w:szCs w:val="18"/>
          </w:rPr>
          <w:instrText>PAGE   \* MERGEFORMAT</w:instrText>
        </w:r>
        <w:r w:rsidR="007162D1" w:rsidRPr="007162D1">
          <w:rPr>
            <w:rFonts w:ascii="Arial" w:hAnsi="Arial" w:cs="Arial"/>
            <w:color w:val="A6A6A6" w:themeColor="background1" w:themeShade="A6"/>
            <w:sz w:val="18"/>
            <w:szCs w:val="18"/>
          </w:rPr>
          <w:fldChar w:fldCharType="separate"/>
        </w:r>
        <w:r w:rsidR="004F4241">
          <w:rPr>
            <w:rFonts w:ascii="Arial" w:hAnsi="Arial" w:cs="Arial"/>
            <w:noProof/>
            <w:color w:val="A6A6A6" w:themeColor="background1" w:themeShade="A6"/>
            <w:sz w:val="18"/>
            <w:szCs w:val="18"/>
          </w:rPr>
          <w:t>2</w:t>
        </w:r>
        <w:r w:rsidR="007162D1" w:rsidRPr="007162D1">
          <w:rPr>
            <w:rFonts w:ascii="Arial" w:hAnsi="Arial" w:cs="Arial"/>
            <w:color w:val="A6A6A6" w:themeColor="background1" w:themeShade="A6"/>
            <w:sz w:val="18"/>
            <w:szCs w:val="18"/>
          </w:rPr>
          <w:fldChar w:fldCharType="end"/>
        </w:r>
      </w:p>
    </w:sdtContent>
  </w:sdt>
  <w:p w:rsidR="00AC17F4" w:rsidRDefault="00AC17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107" w:rsidRDefault="003C0107" w:rsidP="00AC17F4">
      <w:pPr>
        <w:spacing w:after="0" w:line="240" w:lineRule="auto"/>
      </w:pPr>
      <w:r>
        <w:separator/>
      </w:r>
    </w:p>
  </w:footnote>
  <w:footnote w:type="continuationSeparator" w:id="0">
    <w:p w:rsidR="003C0107" w:rsidRDefault="003C0107" w:rsidP="00AC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F4" w:rsidRDefault="003C010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00715" o:spid="_x0000_s2050" type="#_x0000_t75" alt="1-Seiten_2013_ohne Stiftung Datum" style="position:absolute;margin-left:0;margin-top:0;width:595.45pt;height:841.95pt;z-index:-251657216;mso-wrap-edited:f;mso-width-percent:0;mso-height-percent:0;mso-position-horizontal:center;mso-position-horizontal-relative:margin;mso-position-vertical:center;mso-position-vertical-relative:margin;mso-width-percent:0;mso-height-percent:0" o:allowincell="f">
          <v:imagedata r:id="rId1" o:title="1-Seiten_2013_ohne Stiftung Datu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F4" w:rsidRDefault="00301420" w:rsidP="00623E0F">
    <w:pPr>
      <w:pStyle w:val="Kopfzeile"/>
      <w:tabs>
        <w:tab w:val="clear" w:pos="4536"/>
        <w:tab w:val="clear" w:pos="9072"/>
        <w:tab w:val="right" w:pos="8505"/>
      </w:tabs>
    </w:pPr>
    <w:r>
      <w:rPr>
        <w:noProof/>
        <w:lang w:eastAsia="de-DE"/>
      </w:rPr>
      <w:drawing>
        <wp:anchor distT="0" distB="0" distL="114300" distR="114300" simplePos="0" relativeHeight="251661312" behindDoc="1" locked="0" layoutInCell="1" allowOverlap="1">
          <wp:simplePos x="0" y="0"/>
          <wp:positionH relativeFrom="column">
            <wp:posOffset>3342640</wp:posOffset>
          </wp:positionH>
          <wp:positionV relativeFrom="paragraph">
            <wp:posOffset>357650</wp:posOffset>
          </wp:positionV>
          <wp:extent cx="2572153" cy="972273"/>
          <wp:effectExtent l="0" t="0" r="635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gb_150.jpg"/>
                  <pic:cNvPicPr/>
                </pic:nvPicPr>
                <pic:blipFill>
                  <a:blip r:embed="rId1">
                    <a:extLst>
                      <a:ext uri="{28A0092B-C50C-407E-A947-70E740481C1C}">
                        <a14:useLocalDpi xmlns:a14="http://schemas.microsoft.com/office/drawing/2010/main" val="0"/>
                      </a:ext>
                    </a:extLst>
                  </a:blip>
                  <a:stretch>
                    <a:fillRect/>
                  </a:stretch>
                </pic:blipFill>
                <pic:spPr>
                  <a:xfrm>
                    <a:off x="0" y="0"/>
                    <a:ext cx="2572153" cy="97227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F4" w:rsidRDefault="003C010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00714" o:spid="_x0000_s2049" type="#_x0000_t75" alt="1-Seiten_2013_ohne Stiftung Datum" style="position:absolute;margin-left:0;margin-top:0;width:595.45pt;height:841.95pt;z-index:-251658240;mso-wrap-edited:f;mso-width-percent:0;mso-height-percent:0;mso-position-horizontal:center;mso-position-horizontal-relative:margin;mso-position-vertical:center;mso-position-vertical-relative:margin;mso-width-percent:0;mso-height-percent:0" o:allowincell="f">
          <v:imagedata r:id="rId1" o:title="1-Seiten_2013_ohne Stiftung Datu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F0172"/>
    <w:multiLevelType w:val="hybridMultilevel"/>
    <w:tmpl w:val="58E023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F4"/>
    <w:rsid w:val="00046826"/>
    <w:rsid w:val="0005779C"/>
    <w:rsid w:val="0009463E"/>
    <w:rsid w:val="00095E75"/>
    <w:rsid w:val="000A5017"/>
    <w:rsid w:val="000A586E"/>
    <w:rsid w:val="000B0D49"/>
    <w:rsid w:val="000B4D32"/>
    <w:rsid w:val="000C0F66"/>
    <w:rsid w:val="000E400B"/>
    <w:rsid w:val="00107CF8"/>
    <w:rsid w:val="00113790"/>
    <w:rsid w:val="00134EF7"/>
    <w:rsid w:val="00152934"/>
    <w:rsid w:val="00152F34"/>
    <w:rsid w:val="001606D2"/>
    <w:rsid w:val="001735A1"/>
    <w:rsid w:val="001A31D8"/>
    <w:rsid w:val="001B041B"/>
    <w:rsid w:val="001B7065"/>
    <w:rsid w:val="002372A7"/>
    <w:rsid w:val="0026402E"/>
    <w:rsid w:val="00264ABA"/>
    <w:rsid w:val="002725DC"/>
    <w:rsid w:val="00276D73"/>
    <w:rsid w:val="00297A57"/>
    <w:rsid w:val="00297BDF"/>
    <w:rsid w:val="002A1668"/>
    <w:rsid w:val="002B42F0"/>
    <w:rsid w:val="002B77AA"/>
    <w:rsid w:val="002E1457"/>
    <w:rsid w:val="002F09FF"/>
    <w:rsid w:val="002F7700"/>
    <w:rsid w:val="00301420"/>
    <w:rsid w:val="0030228B"/>
    <w:rsid w:val="00315522"/>
    <w:rsid w:val="00321276"/>
    <w:rsid w:val="003232F7"/>
    <w:rsid w:val="003652DE"/>
    <w:rsid w:val="003773A1"/>
    <w:rsid w:val="00387409"/>
    <w:rsid w:val="00393BB2"/>
    <w:rsid w:val="003A6A86"/>
    <w:rsid w:val="003A732F"/>
    <w:rsid w:val="003C0107"/>
    <w:rsid w:val="003C30C0"/>
    <w:rsid w:val="003C7A38"/>
    <w:rsid w:val="003D4D6C"/>
    <w:rsid w:val="003D61FE"/>
    <w:rsid w:val="003F760C"/>
    <w:rsid w:val="00400039"/>
    <w:rsid w:val="0041394A"/>
    <w:rsid w:val="00430878"/>
    <w:rsid w:val="00432CF6"/>
    <w:rsid w:val="00440AA9"/>
    <w:rsid w:val="00442880"/>
    <w:rsid w:val="0044412E"/>
    <w:rsid w:val="00473D31"/>
    <w:rsid w:val="00477378"/>
    <w:rsid w:val="00490605"/>
    <w:rsid w:val="004E630C"/>
    <w:rsid w:val="004F4241"/>
    <w:rsid w:val="004F4B64"/>
    <w:rsid w:val="00502575"/>
    <w:rsid w:val="00502778"/>
    <w:rsid w:val="00503897"/>
    <w:rsid w:val="00507897"/>
    <w:rsid w:val="0051611A"/>
    <w:rsid w:val="005264EE"/>
    <w:rsid w:val="005530BA"/>
    <w:rsid w:val="0055434F"/>
    <w:rsid w:val="00587C46"/>
    <w:rsid w:val="005A2405"/>
    <w:rsid w:val="005C16FB"/>
    <w:rsid w:val="005C1F66"/>
    <w:rsid w:val="005F45F5"/>
    <w:rsid w:val="005F71AF"/>
    <w:rsid w:val="00600266"/>
    <w:rsid w:val="00603BED"/>
    <w:rsid w:val="006071EF"/>
    <w:rsid w:val="00612A42"/>
    <w:rsid w:val="00613C3F"/>
    <w:rsid w:val="00623E0F"/>
    <w:rsid w:val="006360C1"/>
    <w:rsid w:val="0064426B"/>
    <w:rsid w:val="00666DFF"/>
    <w:rsid w:val="0067731D"/>
    <w:rsid w:val="00683F9C"/>
    <w:rsid w:val="00684329"/>
    <w:rsid w:val="006861BB"/>
    <w:rsid w:val="00692FB3"/>
    <w:rsid w:val="006953D5"/>
    <w:rsid w:val="006B4F11"/>
    <w:rsid w:val="006F2436"/>
    <w:rsid w:val="006F7B8B"/>
    <w:rsid w:val="00712E56"/>
    <w:rsid w:val="007162D1"/>
    <w:rsid w:val="00751196"/>
    <w:rsid w:val="007A3E31"/>
    <w:rsid w:val="007A4EA0"/>
    <w:rsid w:val="007C6163"/>
    <w:rsid w:val="00811BF0"/>
    <w:rsid w:val="00817596"/>
    <w:rsid w:val="008251A0"/>
    <w:rsid w:val="00872645"/>
    <w:rsid w:val="0087355D"/>
    <w:rsid w:val="00874F3B"/>
    <w:rsid w:val="00895032"/>
    <w:rsid w:val="008B5E79"/>
    <w:rsid w:val="008C157F"/>
    <w:rsid w:val="008C7A99"/>
    <w:rsid w:val="008D3D63"/>
    <w:rsid w:val="008E67FF"/>
    <w:rsid w:val="008F0B66"/>
    <w:rsid w:val="00911395"/>
    <w:rsid w:val="0091609E"/>
    <w:rsid w:val="00937C25"/>
    <w:rsid w:val="009407CB"/>
    <w:rsid w:val="009A34EE"/>
    <w:rsid w:val="00A1683E"/>
    <w:rsid w:val="00A44F04"/>
    <w:rsid w:val="00A60050"/>
    <w:rsid w:val="00A73637"/>
    <w:rsid w:val="00A87A6B"/>
    <w:rsid w:val="00A946F3"/>
    <w:rsid w:val="00A97D2A"/>
    <w:rsid w:val="00A97FFC"/>
    <w:rsid w:val="00AA05FD"/>
    <w:rsid w:val="00AA3794"/>
    <w:rsid w:val="00AA3EE2"/>
    <w:rsid w:val="00AB2AF5"/>
    <w:rsid w:val="00AC17F4"/>
    <w:rsid w:val="00AE538F"/>
    <w:rsid w:val="00B025E9"/>
    <w:rsid w:val="00B2017A"/>
    <w:rsid w:val="00B25D93"/>
    <w:rsid w:val="00B34BF2"/>
    <w:rsid w:val="00B37714"/>
    <w:rsid w:val="00B42A1B"/>
    <w:rsid w:val="00B8093A"/>
    <w:rsid w:val="00BB5AEE"/>
    <w:rsid w:val="00BC62F7"/>
    <w:rsid w:val="00BE0580"/>
    <w:rsid w:val="00BE230A"/>
    <w:rsid w:val="00BE7104"/>
    <w:rsid w:val="00C01E0C"/>
    <w:rsid w:val="00C207AA"/>
    <w:rsid w:val="00C7523F"/>
    <w:rsid w:val="00C766A0"/>
    <w:rsid w:val="00C967FA"/>
    <w:rsid w:val="00CA1F39"/>
    <w:rsid w:val="00CD15B7"/>
    <w:rsid w:val="00CD5A31"/>
    <w:rsid w:val="00CD67A3"/>
    <w:rsid w:val="00D209DE"/>
    <w:rsid w:val="00D43FAC"/>
    <w:rsid w:val="00D56381"/>
    <w:rsid w:val="00D56984"/>
    <w:rsid w:val="00D605C5"/>
    <w:rsid w:val="00D71FFD"/>
    <w:rsid w:val="00D9434C"/>
    <w:rsid w:val="00DA5BA4"/>
    <w:rsid w:val="00DB3B3B"/>
    <w:rsid w:val="00DE78FF"/>
    <w:rsid w:val="00DF57F5"/>
    <w:rsid w:val="00E07264"/>
    <w:rsid w:val="00E840D6"/>
    <w:rsid w:val="00E845BD"/>
    <w:rsid w:val="00E919CC"/>
    <w:rsid w:val="00EA74BA"/>
    <w:rsid w:val="00EB41AB"/>
    <w:rsid w:val="00ED7085"/>
    <w:rsid w:val="00EF1B8E"/>
    <w:rsid w:val="00EF669F"/>
    <w:rsid w:val="00F23820"/>
    <w:rsid w:val="00F25CFF"/>
    <w:rsid w:val="00F45C86"/>
    <w:rsid w:val="00F50AE9"/>
    <w:rsid w:val="00F70089"/>
    <w:rsid w:val="00FA0044"/>
    <w:rsid w:val="00FF1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129638"/>
  <w15:chartTrackingRefBased/>
  <w15:docId w15:val="{C3D0D1FC-6F01-455D-96EC-901A6FF8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232F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17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17F4"/>
  </w:style>
  <w:style w:type="paragraph" w:styleId="Fuzeile">
    <w:name w:val="footer"/>
    <w:basedOn w:val="Standard"/>
    <w:link w:val="FuzeileZchn"/>
    <w:uiPriority w:val="99"/>
    <w:unhideWhenUsed/>
    <w:rsid w:val="00AC17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17F4"/>
  </w:style>
  <w:style w:type="paragraph" w:styleId="Sprechblasentext">
    <w:name w:val="Balloon Text"/>
    <w:basedOn w:val="Standard"/>
    <w:link w:val="SprechblasentextZchn"/>
    <w:uiPriority w:val="99"/>
    <w:semiHidden/>
    <w:unhideWhenUsed/>
    <w:rsid w:val="00A97D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7D2A"/>
    <w:rPr>
      <w:rFonts w:ascii="Segoe UI" w:hAnsi="Segoe UI" w:cs="Segoe UI"/>
      <w:sz w:val="18"/>
      <w:szCs w:val="18"/>
    </w:rPr>
  </w:style>
  <w:style w:type="character" w:styleId="Hyperlink">
    <w:name w:val="Hyperlink"/>
    <w:basedOn w:val="Absatz-Standardschriftart"/>
    <w:uiPriority w:val="99"/>
    <w:unhideWhenUsed/>
    <w:rsid w:val="00ED7085"/>
    <w:rPr>
      <w:color w:val="0563C1" w:themeColor="hyperlink"/>
      <w:u w:val="single"/>
    </w:rPr>
  </w:style>
  <w:style w:type="character" w:customStyle="1" w:styleId="st">
    <w:name w:val="st"/>
    <w:rsid w:val="00EF669F"/>
  </w:style>
  <w:style w:type="character" w:styleId="BesuchterLink">
    <w:name w:val="FollowedHyperlink"/>
    <w:basedOn w:val="Absatz-Standardschriftart"/>
    <w:uiPriority w:val="99"/>
    <w:semiHidden/>
    <w:unhideWhenUsed/>
    <w:rsid w:val="00D209DE"/>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8E67FF"/>
    <w:rPr>
      <w:color w:val="605E5C"/>
      <w:shd w:val="clear" w:color="auto" w:fill="E1DFDD"/>
    </w:rPr>
  </w:style>
  <w:style w:type="character" w:customStyle="1" w:styleId="apple-converted-space">
    <w:name w:val="apple-converted-space"/>
    <w:basedOn w:val="Absatz-Standardschriftart"/>
    <w:rsid w:val="004E630C"/>
  </w:style>
  <w:style w:type="character" w:customStyle="1" w:styleId="berschrift2Zchn">
    <w:name w:val="Überschrift 2 Zchn"/>
    <w:basedOn w:val="Absatz-Standardschriftart"/>
    <w:link w:val="berschrift2"/>
    <w:uiPriority w:val="9"/>
    <w:rsid w:val="003232F7"/>
    <w:rPr>
      <w:rFonts w:ascii="Times New Roman" w:eastAsia="Times New Roman" w:hAnsi="Times New Roman" w:cs="Times New Roman"/>
      <w:b/>
      <w:bCs/>
      <w:sz w:val="36"/>
      <w:szCs w:val="36"/>
      <w:lang w:eastAsia="de-DE"/>
    </w:rPr>
  </w:style>
  <w:style w:type="paragraph" w:styleId="NurText">
    <w:name w:val="Plain Text"/>
    <w:basedOn w:val="Standard"/>
    <w:link w:val="NurTextZchn"/>
    <w:uiPriority w:val="99"/>
    <w:semiHidden/>
    <w:unhideWhenUsed/>
    <w:rsid w:val="003232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3232F7"/>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232F7"/>
    <w:rPr>
      <w:b/>
      <w:bCs/>
    </w:rPr>
  </w:style>
  <w:style w:type="character" w:customStyle="1" w:styleId="UnresolvedMention">
    <w:name w:val="Unresolved Mention"/>
    <w:basedOn w:val="Absatz-Standardschriftart"/>
    <w:uiPriority w:val="99"/>
    <w:semiHidden/>
    <w:unhideWhenUsed/>
    <w:rsid w:val="001A31D8"/>
    <w:rPr>
      <w:color w:val="605E5C"/>
      <w:shd w:val="clear" w:color="auto" w:fill="E1DFDD"/>
    </w:rPr>
  </w:style>
  <w:style w:type="paragraph" w:styleId="Listenabsatz">
    <w:name w:val="List Paragraph"/>
    <w:basedOn w:val="Standard"/>
    <w:uiPriority w:val="34"/>
    <w:qFormat/>
    <w:rsid w:val="00113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05096">
      <w:bodyDiv w:val="1"/>
      <w:marLeft w:val="0"/>
      <w:marRight w:val="0"/>
      <w:marTop w:val="0"/>
      <w:marBottom w:val="0"/>
      <w:divBdr>
        <w:top w:val="none" w:sz="0" w:space="0" w:color="auto"/>
        <w:left w:val="none" w:sz="0" w:space="0" w:color="auto"/>
        <w:bottom w:val="none" w:sz="0" w:space="0" w:color="auto"/>
        <w:right w:val="none" w:sz="0" w:space="0" w:color="auto"/>
      </w:divBdr>
    </w:div>
    <w:div w:id="713385421">
      <w:bodyDiv w:val="1"/>
      <w:marLeft w:val="0"/>
      <w:marRight w:val="0"/>
      <w:marTop w:val="0"/>
      <w:marBottom w:val="0"/>
      <w:divBdr>
        <w:top w:val="none" w:sz="0" w:space="0" w:color="auto"/>
        <w:left w:val="none" w:sz="0" w:space="0" w:color="auto"/>
        <w:bottom w:val="none" w:sz="0" w:space="0" w:color="auto"/>
        <w:right w:val="none" w:sz="0" w:space="0" w:color="auto"/>
      </w:divBdr>
    </w:div>
    <w:div w:id="893807345">
      <w:bodyDiv w:val="1"/>
      <w:marLeft w:val="0"/>
      <w:marRight w:val="0"/>
      <w:marTop w:val="0"/>
      <w:marBottom w:val="0"/>
      <w:divBdr>
        <w:top w:val="none" w:sz="0" w:space="0" w:color="auto"/>
        <w:left w:val="none" w:sz="0" w:space="0" w:color="auto"/>
        <w:bottom w:val="none" w:sz="0" w:space="0" w:color="auto"/>
        <w:right w:val="none" w:sz="0" w:space="0" w:color="auto"/>
      </w:divBdr>
    </w:div>
    <w:div w:id="1838036726">
      <w:bodyDiv w:val="1"/>
      <w:marLeft w:val="0"/>
      <w:marRight w:val="0"/>
      <w:marTop w:val="0"/>
      <w:marBottom w:val="0"/>
      <w:divBdr>
        <w:top w:val="none" w:sz="0" w:space="0" w:color="auto"/>
        <w:left w:val="none" w:sz="0" w:space="0" w:color="auto"/>
        <w:bottom w:val="none" w:sz="0" w:space="0" w:color="auto"/>
        <w:right w:val="none" w:sz="0" w:space="0" w:color="auto"/>
      </w:divBdr>
    </w:div>
    <w:div w:id="1918980218">
      <w:bodyDiv w:val="1"/>
      <w:marLeft w:val="0"/>
      <w:marRight w:val="0"/>
      <w:marTop w:val="0"/>
      <w:marBottom w:val="0"/>
      <w:divBdr>
        <w:top w:val="none" w:sz="0" w:space="0" w:color="auto"/>
        <w:left w:val="none" w:sz="0" w:space="0" w:color="auto"/>
        <w:bottom w:val="none" w:sz="0" w:space="0" w:color="auto"/>
        <w:right w:val="none" w:sz="0" w:space="0" w:color="auto"/>
      </w:divBdr>
      <w:divsChild>
        <w:div w:id="1924338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seum.de/astroflu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8684D-DC1D-41EC-B880-B87DB575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Morath, Heike</dc:creator>
  <cp:keywords/>
  <dc:description/>
  <cp:lastModifiedBy>Teerling, Marit</cp:lastModifiedBy>
  <cp:revision>2</cp:revision>
  <cp:lastPrinted>2019-10-15T11:20:00Z</cp:lastPrinted>
  <dcterms:created xsi:type="dcterms:W3CDTF">2019-11-05T15:36:00Z</dcterms:created>
  <dcterms:modified xsi:type="dcterms:W3CDTF">2019-11-05T15:36:00Z</dcterms:modified>
</cp:coreProperties>
</file>